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5153105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4F2CE03A" w:rsidR="008D3B4D" w:rsidRPr="00E06A7B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>–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pelawa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untuk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mengemukakan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bagi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="00265CBA" w:rsidRPr="00E06A7B">
        <w:rPr>
          <w:rFonts w:ascii="Arial" w:eastAsia="KaiTi" w:hAnsi="Arial" w:cs="Arial"/>
          <w:sz w:val="19"/>
          <w:szCs w:val="19"/>
          <w:lang w:eastAsia="zh-CN"/>
        </w:rPr>
        <w:t>0</w:t>
      </w:r>
      <w:r w:rsidR="00E06A7B" w:rsidRPr="00E06A7B">
        <w:rPr>
          <w:rFonts w:ascii="Arial" w:eastAsia="KaiTi" w:hAnsi="Arial" w:cs="Arial"/>
          <w:sz w:val="19"/>
          <w:szCs w:val="19"/>
          <w:lang w:eastAsia="zh-CN"/>
        </w:rPr>
        <w:t>3</w:t>
      </w:r>
      <w:r w:rsidR="000E75AB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-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berikut</w:t>
      </w:r>
      <w:proofErr w:type="spellEnd"/>
      <w:r w:rsidR="003F1A79" w:rsidRPr="00E06A7B">
        <w:rPr>
          <w:rFonts w:ascii="Arial" w:eastAsia="KaiTi" w:hAnsi="Arial" w:cs="Arial"/>
          <w:sz w:val="19"/>
          <w:szCs w:val="19"/>
          <w:lang w:eastAsia="zh-CN"/>
        </w:rPr>
        <w:t>:</w:t>
      </w:r>
    </w:p>
    <w:p w14:paraId="6295A4E0" w14:textId="77777777" w:rsidR="008D3B4D" w:rsidRPr="00E06A7B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19"/>
          <w:szCs w:val="19"/>
          <w:u w:val="single"/>
          <w:lang w:eastAsia="zh-CN"/>
        </w:rPr>
      </w:pPr>
    </w:p>
    <w:p w14:paraId="21E31B04" w14:textId="11C14984" w:rsidR="008D3B4D" w:rsidRPr="00E06A7B" w:rsidRDefault="00C50450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bookmarkStart w:id="0" w:name="_Hlk155615583"/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011/HQ/2025 – S [019/LOG/2025 – S] REQUOTE</w:t>
      </w:r>
    </w:p>
    <w:p w14:paraId="76BD83E4" w14:textId="75AA1627" w:rsidR="00626ED9" w:rsidRPr="00E06A7B" w:rsidRDefault="00C50450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>
        <w:rPr>
          <w:rFonts w:ascii="Arial" w:eastAsia="KaiTi" w:hAnsi="Arial" w:cs="Arial"/>
          <w:b/>
          <w:sz w:val="19"/>
          <w:szCs w:val="19"/>
          <w:lang w:eastAsia="zh-CN"/>
        </w:rPr>
        <w:t>THE SUPPLY AND DELIVERY OF SMART TV AND ACCESSORIES FOR MES PEGAWAI AND PUSAT KAWALAN NEGARA</w:t>
      </w:r>
      <w:r w:rsidR="00E06A7B" w:rsidRPr="00E06A7B">
        <w:rPr>
          <w:rFonts w:ascii="Arial" w:eastAsia="KaiTi" w:hAnsi="Arial" w:cs="Arial"/>
          <w:b/>
          <w:sz w:val="19"/>
          <w:szCs w:val="19"/>
          <w:lang w:eastAsia="zh-CN"/>
        </w:rPr>
        <w:t>, ROYAL BRUNEI POLICE FORCE</w:t>
      </w:r>
    </w:p>
    <w:p w14:paraId="6BC777D4" w14:textId="77777777" w:rsidR="002F34C1" w:rsidRPr="00E06A7B" w:rsidRDefault="002F34C1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bookmarkEnd w:id="0"/>
    <w:p w14:paraId="245BBD8A" w14:textId="7A5DBBA5" w:rsidR="002F34C1" w:rsidRPr="00E06A7B" w:rsidRDefault="00C50450" w:rsidP="002F34C1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013/HQ/2025 – S [029/LOG/2025 – S] REQUOTE</w:t>
      </w:r>
    </w:p>
    <w:p w14:paraId="6E8311E0" w14:textId="5FB77594" w:rsidR="002F34C1" w:rsidRPr="00E06A7B" w:rsidRDefault="00E06A7B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bookmarkStart w:id="1" w:name="_Hlk207095787"/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>THE SUPPLY</w:t>
      </w:r>
      <w:r w:rsidR="00C50450">
        <w:rPr>
          <w:rFonts w:ascii="Arial" w:eastAsia="KaiTi" w:hAnsi="Arial" w:cs="Arial"/>
          <w:b/>
          <w:sz w:val="19"/>
          <w:szCs w:val="19"/>
          <w:lang w:eastAsia="zh-CN"/>
        </w:rPr>
        <w:t xml:space="preserve">, DELIVER, TESTING, TRAINING AND COMMISSIONING OF ANTI DRONE JAMMING SYSTEM COMPLETE WITH RELATED ACCESSORIES FOR </w:t>
      </w:r>
      <w:r w:rsidR="00987183" w:rsidRPr="00E06A7B">
        <w:rPr>
          <w:rFonts w:ascii="Arial" w:eastAsia="KaiTi" w:hAnsi="Arial" w:cs="Arial"/>
          <w:b/>
          <w:sz w:val="19"/>
          <w:szCs w:val="19"/>
          <w:lang w:eastAsia="zh-CN"/>
        </w:rPr>
        <w:t>ROYAL BRUNEI POLICE FORCE</w:t>
      </w:r>
    </w:p>
    <w:p w14:paraId="341E69C1" w14:textId="77777777" w:rsidR="000357B5" w:rsidRPr="00E06A7B" w:rsidRDefault="000357B5" w:rsidP="002F34C1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bookmarkEnd w:id="1"/>
    <w:p w14:paraId="035E5BC1" w14:textId="7D7CD217" w:rsidR="000357B5" w:rsidRPr="00E06A7B" w:rsidRDefault="00C50450" w:rsidP="000357B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027/HQ/2025 – S [061/LOG/2025 – S]</w:t>
      </w:r>
    </w:p>
    <w:p w14:paraId="55F2C06C" w14:textId="4DC2AD41" w:rsidR="000357B5" w:rsidRPr="00E06A7B" w:rsidRDefault="00E06A7B" w:rsidP="000357B5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THE </w:t>
      </w:r>
      <w:r w:rsidR="00C50450">
        <w:rPr>
          <w:rFonts w:ascii="Arial" w:eastAsia="KaiTi" w:hAnsi="Arial" w:cs="Arial"/>
          <w:b/>
          <w:sz w:val="19"/>
          <w:szCs w:val="19"/>
          <w:lang w:eastAsia="zh-CN"/>
        </w:rPr>
        <w:t xml:space="preserve">DISMANTLE, SUPPLY, DELIVER, INSTALL, TESTING AND COMMISSIONING OF CCTV CAMERA </w:t>
      </w:r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COMPLETE WITH RELATED ACCESSORIES FOR </w:t>
      </w:r>
      <w:r w:rsidR="00C50450">
        <w:rPr>
          <w:rFonts w:ascii="Arial" w:eastAsia="KaiTi" w:hAnsi="Arial" w:cs="Arial"/>
          <w:b/>
          <w:sz w:val="19"/>
          <w:szCs w:val="19"/>
          <w:lang w:eastAsia="zh-CN"/>
        </w:rPr>
        <w:t>MARINE HEADQUARTERS</w:t>
      </w:r>
      <w:bookmarkStart w:id="2" w:name="_GoBack"/>
      <w:bookmarkEnd w:id="2"/>
      <w:r w:rsidRPr="00E06A7B">
        <w:rPr>
          <w:rFonts w:ascii="Arial" w:eastAsia="KaiTi" w:hAnsi="Arial" w:cs="Arial"/>
          <w:b/>
          <w:sz w:val="19"/>
          <w:szCs w:val="19"/>
          <w:lang w:eastAsia="zh-CN"/>
        </w:rPr>
        <w:t>,</w:t>
      </w:r>
      <w:r w:rsidR="00D51B0D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r w:rsidR="000357B5" w:rsidRPr="00E06A7B">
        <w:rPr>
          <w:rFonts w:ascii="Arial" w:eastAsia="KaiTi" w:hAnsi="Arial" w:cs="Arial"/>
          <w:b/>
          <w:sz w:val="19"/>
          <w:szCs w:val="19"/>
          <w:lang w:eastAsia="zh-CN"/>
        </w:rPr>
        <w:t>ROYAL BRUNEI POLICE FORCE</w:t>
      </w:r>
    </w:p>
    <w:p w14:paraId="7A2DE150" w14:textId="77777777" w:rsidR="007D19D5" w:rsidRPr="00E06A7B" w:rsidRDefault="007D19D5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p w14:paraId="5F79CBC5" w14:textId="77777777" w:rsidR="008D3B4D" w:rsidRPr="00E06A7B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Pemo</w:t>
      </w:r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hon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dipelawa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syarikat-syarikat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pembekal-pembekal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berdaftar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Kerajaan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Duli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Maha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Mulia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Paduka Seri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Baginda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Sultan dan Yang Di-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Pertuan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Negara Brunei Darussalam.</w:t>
      </w:r>
    </w:p>
    <w:p w14:paraId="5E8B2DD7" w14:textId="77777777" w:rsidR="008D3B4D" w:rsidRPr="00E06A7B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C6A72D1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Borang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disertakan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salinan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Sijil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16 &amp; 17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masih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menyenaraikan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butir-butir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seperti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nama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bilangan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negeri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asal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nombor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kad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pengenalan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atau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passport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pemilik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</w:p>
    <w:p w14:paraId="3AC36A02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75C69D66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Dokumen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boleh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perolehi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Unit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Pembelian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Perbekalan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Tingkat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Bawah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Gadong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pada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waktu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bekerja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iaitu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Isnin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Hari Khamis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2.00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3.00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Sabtu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5F91479E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19"/>
          <w:szCs w:val="19"/>
          <w:u w:val="single"/>
          <w:lang w:eastAsia="zh-CN"/>
        </w:rPr>
      </w:pPr>
    </w:p>
    <w:p w14:paraId="3A9F53FD" w14:textId="599EF2CF" w:rsidR="00675462" w:rsidRPr="00E06A7B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  <w:r w:rsidRPr="00E06A7B">
        <w:rPr>
          <w:rFonts w:ascii="Arial" w:eastAsia="KaiTi" w:hAnsi="Arial" w:cs="Arial"/>
          <w:sz w:val="19"/>
          <w:szCs w:val="19"/>
          <w:lang w:eastAsia="zh-CN"/>
        </w:rPr>
        <w:t>4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ab/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–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dikembalikan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dihantar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alamat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tersebut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dalam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sampul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surat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tertutup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ditulis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bilangan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nama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tanpa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menunjukkan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identiti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pemborong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lewat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jam: </w:t>
      </w:r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2.00 </w:t>
      </w:r>
      <w:proofErr w:type="spellStart"/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hari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="00CD0D1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Rabu, </w:t>
      </w:r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03 </w:t>
      </w:r>
      <w:proofErr w:type="spellStart"/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Disember</w:t>
      </w:r>
      <w:proofErr w:type="spellEnd"/>
      <w:r w:rsidR="00601EEA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 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202</w:t>
      </w:r>
      <w:r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5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.</w:t>
      </w:r>
    </w:p>
    <w:p w14:paraId="0EFA57BE" w14:textId="77777777" w:rsidR="00265CBA" w:rsidRPr="00E06A7B" w:rsidRDefault="00265CBA" w:rsidP="00AA5BEC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8114EC3" w14:textId="0C84F696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Sebutharga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6B075DA9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 Jalan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Tungku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14A11FE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(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Bangunan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Baru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),</w:t>
      </w:r>
    </w:p>
    <w:p w14:paraId="045165A4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Pasukan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Brunei,</w:t>
      </w:r>
    </w:p>
    <w:p w14:paraId="41B50910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Bandar Seri Begawan,</w:t>
      </w:r>
    </w:p>
    <w:p w14:paraId="5929856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Negara Brunei Darussalam.</w:t>
      </w:r>
    </w:p>
    <w:p w14:paraId="28EF8B0C" w14:textId="77777777" w:rsidR="00882C86" w:rsidRPr="00E06A7B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08B621E8" w14:textId="46F112CA" w:rsidR="00D3330F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5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  <w:t xml:space="preserve">Mana-mana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diterim</w:t>
      </w:r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a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selepas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masa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ditetapkan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akan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dilayan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4E3F6CE4" w14:textId="77777777" w:rsidR="00CD0D12" w:rsidRPr="00E06A7B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724135BA" w14:textId="7B668753" w:rsidR="00CD0D12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6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Mana-mana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terima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tetapi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tulis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bilangan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nama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juga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layan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p w14:paraId="4AB704AD" w14:textId="77777777" w:rsidR="005F3885" w:rsidRPr="00E06A7B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396EA1FC" w14:textId="07BBA877" w:rsidR="0091444D" w:rsidRPr="00E06A7B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7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Borang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sebutharga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hendaklah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dikembalikan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ke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Ibu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Pejabat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Polis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Gadong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, Jalan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Tungku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jika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sekiranya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Syarikat Tuan/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Puan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dapat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menawarkan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harga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(No quote) 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pada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nyatakan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sectPr w:rsidR="0091444D" w:rsidRPr="00E06A7B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3AAE5" w14:textId="77777777" w:rsidR="00983ADE" w:rsidRDefault="00983ADE" w:rsidP="00B054A5">
      <w:pPr>
        <w:spacing w:after="0" w:line="240" w:lineRule="auto"/>
      </w:pPr>
      <w:r>
        <w:separator/>
      </w:r>
    </w:p>
  </w:endnote>
  <w:endnote w:type="continuationSeparator" w:id="0">
    <w:p w14:paraId="010641DA" w14:textId="77777777" w:rsidR="00983ADE" w:rsidRDefault="00983ADE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F73AD" w14:textId="77777777" w:rsidR="00983ADE" w:rsidRDefault="00983ADE" w:rsidP="00B054A5">
      <w:pPr>
        <w:spacing w:after="0" w:line="240" w:lineRule="auto"/>
      </w:pPr>
      <w:r>
        <w:separator/>
      </w:r>
    </w:p>
  </w:footnote>
  <w:footnote w:type="continuationSeparator" w:id="0">
    <w:p w14:paraId="6C5536B5" w14:textId="77777777" w:rsidR="00983ADE" w:rsidRDefault="00983ADE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95C29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357B5"/>
    <w:rsid w:val="000753D0"/>
    <w:rsid w:val="00083DD8"/>
    <w:rsid w:val="000A251A"/>
    <w:rsid w:val="000C6A85"/>
    <w:rsid w:val="000C6F09"/>
    <w:rsid w:val="000E75AB"/>
    <w:rsid w:val="001004A7"/>
    <w:rsid w:val="001079E3"/>
    <w:rsid w:val="00114B85"/>
    <w:rsid w:val="00124E67"/>
    <w:rsid w:val="00134018"/>
    <w:rsid w:val="00134B99"/>
    <w:rsid w:val="00140549"/>
    <w:rsid w:val="00152E92"/>
    <w:rsid w:val="00184039"/>
    <w:rsid w:val="00186A0E"/>
    <w:rsid w:val="00187010"/>
    <w:rsid w:val="00193DE9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65CBA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2F34C1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B2DCD"/>
    <w:rsid w:val="003C0A7D"/>
    <w:rsid w:val="003C255F"/>
    <w:rsid w:val="003D246E"/>
    <w:rsid w:val="003D4A9F"/>
    <w:rsid w:val="003E1A9D"/>
    <w:rsid w:val="003E3E57"/>
    <w:rsid w:val="003F1A79"/>
    <w:rsid w:val="00403EF4"/>
    <w:rsid w:val="00405AAD"/>
    <w:rsid w:val="004163AA"/>
    <w:rsid w:val="004374FB"/>
    <w:rsid w:val="00451C6A"/>
    <w:rsid w:val="004708B3"/>
    <w:rsid w:val="00484C0D"/>
    <w:rsid w:val="004858C1"/>
    <w:rsid w:val="004870C6"/>
    <w:rsid w:val="004A1A4B"/>
    <w:rsid w:val="004A2E5C"/>
    <w:rsid w:val="004A6413"/>
    <w:rsid w:val="004B55E3"/>
    <w:rsid w:val="004B55FE"/>
    <w:rsid w:val="004D50EE"/>
    <w:rsid w:val="004D7A82"/>
    <w:rsid w:val="00507D2F"/>
    <w:rsid w:val="00511F21"/>
    <w:rsid w:val="00523DA1"/>
    <w:rsid w:val="00534359"/>
    <w:rsid w:val="00534383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1EEA"/>
    <w:rsid w:val="00603530"/>
    <w:rsid w:val="006123D7"/>
    <w:rsid w:val="00626ED9"/>
    <w:rsid w:val="0062702D"/>
    <w:rsid w:val="00635434"/>
    <w:rsid w:val="006368C5"/>
    <w:rsid w:val="00640328"/>
    <w:rsid w:val="006403F0"/>
    <w:rsid w:val="006447ED"/>
    <w:rsid w:val="0065004D"/>
    <w:rsid w:val="00671EE5"/>
    <w:rsid w:val="00675462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34E7F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7D19D5"/>
    <w:rsid w:val="008176CD"/>
    <w:rsid w:val="008431C1"/>
    <w:rsid w:val="008440B5"/>
    <w:rsid w:val="00844EB5"/>
    <w:rsid w:val="0085193D"/>
    <w:rsid w:val="00860F3E"/>
    <w:rsid w:val="00873476"/>
    <w:rsid w:val="008819A6"/>
    <w:rsid w:val="00882C86"/>
    <w:rsid w:val="008848E6"/>
    <w:rsid w:val="008850F9"/>
    <w:rsid w:val="00896FB5"/>
    <w:rsid w:val="008A1485"/>
    <w:rsid w:val="008B2F71"/>
    <w:rsid w:val="008B6674"/>
    <w:rsid w:val="008D2F52"/>
    <w:rsid w:val="008D3B4D"/>
    <w:rsid w:val="008E32CC"/>
    <w:rsid w:val="008F1857"/>
    <w:rsid w:val="008F369C"/>
    <w:rsid w:val="008F6183"/>
    <w:rsid w:val="00904A4F"/>
    <w:rsid w:val="00914185"/>
    <w:rsid w:val="0091444D"/>
    <w:rsid w:val="00921597"/>
    <w:rsid w:val="00926A61"/>
    <w:rsid w:val="00932A0A"/>
    <w:rsid w:val="00940ED3"/>
    <w:rsid w:val="00941D2A"/>
    <w:rsid w:val="00956880"/>
    <w:rsid w:val="009620D4"/>
    <w:rsid w:val="00962A10"/>
    <w:rsid w:val="0097353D"/>
    <w:rsid w:val="00976288"/>
    <w:rsid w:val="009832C4"/>
    <w:rsid w:val="00983ADE"/>
    <w:rsid w:val="00987183"/>
    <w:rsid w:val="00993C77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4C42"/>
    <w:rsid w:val="00A751E9"/>
    <w:rsid w:val="00A8764C"/>
    <w:rsid w:val="00AA5579"/>
    <w:rsid w:val="00AA5BEC"/>
    <w:rsid w:val="00AE2C74"/>
    <w:rsid w:val="00AF4D95"/>
    <w:rsid w:val="00B01966"/>
    <w:rsid w:val="00B01CE8"/>
    <w:rsid w:val="00B054A5"/>
    <w:rsid w:val="00B22E48"/>
    <w:rsid w:val="00B26441"/>
    <w:rsid w:val="00B44646"/>
    <w:rsid w:val="00B5010E"/>
    <w:rsid w:val="00B63BB3"/>
    <w:rsid w:val="00B734B4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0450"/>
    <w:rsid w:val="00C52DFC"/>
    <w:rsid w:val="00C7109D"/>
    <w:rsid w:val="00C85A0A"/>
    <w:rsid w:val="00C918AF"/>
    <w:rsid w:val="00C9673B"/>
    <w:rsid w:val="00C97188"/>
    <w:rsid w:val="00CB1028"/>
    <w:rsid w:val="00CB63D0"/>
    <w:rsid w:val="00CB665D"/>
    <w:rsid w:val="00CC559F"/>
    <w:rsid w:val="00CD0D12"/>
    <w:rsid w:val="00CD6227"/>
    <w:rsid w:val="00CD68C8"/>
    <w:rsid w:val="00CE2C3F"/>
    <w:rsid w:val="00D16C49"/>
    <w:rsid w:val="00D225B2"/>
    <w:rsid w:val="00D30CC2"/>
    <w:rsid w:val="00D3330F"/>
    <w:rsid w:val="00D42391"/>
    <w:rsid w:val="00D4522B"/>
    <w:rsid w:val="00D51B0D"/>
    <w:rsid w:val="00D53094"/>
    <w:rsid w:val="00D62E7E"/>
    <w:rsid w:val="00D66797"/>
    <w:rsid w:val="00D72CD6"/>
    <w:rsid w:val="00D91561"/>
    <w:rsid w:val="00DA2B66"/>
    <w:rsid w:val="00DA3457"/>
    <w:rsid w:val="00DA46A9"/>
    <w:rsid w:val="00DB0732"/>
    <w:rsid w:val="00DB4AA9"/>
    <w:rsid w:val="00DB59F1"/>
    <w:rsid w:val="00E00F4A"/>
    <w:rsid w:val="00E01F9A"/>
    <w:rsid w:val="00E0570C"/>
    <w:rsid w:val="00E06A7B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ED68A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B181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67BA2-69D4-4F2B-B154-F73E27EFB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15FE9-47E1-4CB8-A5E6-B19E4C34D259}"/>
</file>

<file path=customXml/itemProps3.xml><?xml version="1.0" encoding="utf-8"?>
<ds:datastoreItem xmlns:ds="http://schemas.openxmlformats.org/officeDocument/2006/customXml" ds:itemID="{9F47A06F-2E82-43A4-BC63-79845B2EC07C}"/>
</file>

<file path=customXml/itemProps4.xml><?xml version="1.0" encoding="utf-8"?>
<ds:datastoreItem xmlns:ds="http://schemas.openxmlformats.org/officeDocument/2006/customXml" ds:itemID="{324B5BB4-B25E-4EF5-ADC3-7BD532061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116</cp:revision>
  <cp:lastPrinted>2025-11-20T06:11:00Z</cp:lastPrinted>
  <dcterms:created xsi:type="dcterms:W3CDTF">2020-11-05T06:43:00Z</dcterms:created>
  <dcterms:modified xsi:type="dcterms:W3CDTF">2025-11-20T06:12:00Z</dcterms:modified>
</cp:coreProperties>
</file>